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E7" w:rsidRPr="003A45BB" w:rsidRDefault="00886DE7" w:rsidP="00886DE7">
      <w:pPr>
        <w:tabs>
          <w:tab w:val="left" w:pos="2490"/>
        </w:tabs>
        <w:rPr>
          <w:b/>
          <w:sz w:val="28"/>
          <w:szCs w:val="28"/>
        </w:rPr>
      </w:pPr>
      <w:r w:rsidRPr="003A45BB">
        <w:rPr>
          <w:b/>
          <w:sz w:val="28"/>
          <w:szCs w:val="28"/>
        </w:rPr>
        <w:t xml:space="preserve">OPIS </w:t>
      </w:r>
      <w:proofErr w:type="gramStart"/>
      <w:r w:rsidRPr="003A45BB">
        <w:rPr>
          <w:b/>
          <w:sz w:val="28"/>
          <w:szCs w:val="28"/>
        </w:rPr>
        <w:t>DOSAR  SALARIAT</w:t>
      </w:r>
      <w:proofErr w:type="gramEnd"/>
    </w:p>
    <w:p w:rsidR="00886DE7" w:rsidRPr="003A45BB" w:rsidRDefault="00886DE7" w:rsidP="00886DE7">
      <w:pPr>
        <w:tabs>
          <w:tab w:val="left" w:pos="2490"/>
        </w:tabs>
        <w:rPr>
          <w:b/>
          <w:sz w:val="28"/>
          <w:szCs w:val="28"/>
        </w:rPr>
      </w:pPr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Concediul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creşterea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copilului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indemnizaţia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lunară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, se pot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acorda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doar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după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terminarea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concediului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maternitate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nu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mai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devreme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de a 43-a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zi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de la data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naşterii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copilului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daca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mama nu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este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asigurata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concediul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 se</w:t>
      </w:r>
      <w:proofErr w:type="gram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acorda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cu data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nasterii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copilului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daca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dosarul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este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depus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>termenul</w:t>
      </w:r>
      <w:proofErr w:type="spellEnd"/>
      <w:r w:rsidRPr="003A45BB">
        <w:rPr>
          <w:rFonts w:ascii="Times New Roman" w:eastAsia="Times New Roman" w:hAnsi="Times New Roman" w:cs="Times New Roman"/>
          <w:b/>
          <w:sz w:val="28"/>
          <w:szCs w:val="28"/>
        </w:rPr>
        <w:t xml:space="preserve"> legal</w:t>
      </w:r>
    </w:p>
    <w:p w:rsidR="00886DE7" w:rsidRPr="00BC3FE9" w:rsidRDefault="00886DE7" w:rsidP="00886DE7">
      <w:pPr>
        <w:tabs>
          <w:tab w:val="left" w:pos="2490"/>
        </w:tabs>
        <w:rPr>
          <w:b/>
          <w:sz w:val="28"/>
          <w:szCs w:val="28"/>
        </w:rPr>
      </w:pPr>
    </w:p>
    <w:p w:rsidR="00886DE7" w:rsidRPr="00BC3FE9" w:rsidRDefault="00886DE7" w:rsidP="00886DE7">
      <w:pPr>
        <w:rPr>
          <w:sz w:val="28"/>
          <w:szCs w:val="28"/>
        </w:rPr>
      </w:pPr>
      <w:proofErr w:type="gramStart"/>
      <w:r w:rsidRPr="00BC3FE9">
        <w:rPr>
          <w:sz w:val="28"/>
          <w:szCs w:val="28"/>
        </w:rPr>
        <w:t>1.CERERE</w:t>
      </w:r>
      <w:proofErr w:type="gramEnd"/>
      <w:r w:rsidRPr="00BC3FE9">
        <w:rPr>
          <w:sz w:val="28"/>
          <w:szCs w:val="28"/>
        </w:rPr>
        <w:t xml:space="preserve"> TIP – </w:t>
      </w:r>
      <w:proofErr w:type="spellStart"/>
      <w:r w:rsidRPr="00BC3FE9">
        <w:rPr>
          <w:sz w:val="28"/>
          <w:szCs w:val="28"/>
        </w:rPr>
        <w:t>completată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şi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semnată</w:t>
      </w:r>
      <w:proofErr w:type="spellEnd"/>
      <w:r w:rsidRPr="00BC3FE9">
        <w:rPr>
          <w:sz w:val="28"/>
          <w:szCs w:val="28"/>
        </w:rPr>
        <w:t xml:space="preserve"> OBLIGATORIU de </w:t>
      </w:r>
      <w:proofErr w:type="spellStart"/>
      <w:r w:rsidRPr="00BC3FE9">
        <w:rPr>
          <w:sz w:val="28"/>
          <w:szCs w:val="28"/>
        </w:rPr>
        <w:t>ambii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părinţi</w:t>
      </w:r>
      <w:proofErr w:type="spellEnd"/>
      <w:r w:rsidRPr="00BC3FE9">
        <w:rPr>
          <w:sz w:val="28"/>
          <w:szCs w:val="28"/>
        </w:rPr>
        <w:t xml:space="preserve">! </w:t>
      </w:r>
    </w:p>
    <w:p w:rsidR="00886DE7" w:rsidRPr="00BC3FE9" w:rsidRDefault="00886DE7" w:rsidP="00886DE7">
      <w:pPr>
        <w:rPr>
          <w:sz w:val="28"/>
          <w:szCs w:val="28"/>
        </w:rPr>
      </w:pPr>
      <w:proofErr w:type="gramStart"/>
      <w:r w:rsidRPr="00BC3FE9">
        <w:rPr>
          <w:sz w:val="28"/>
          <w:szCs w:val="28"/>
        </w:rPr>
        <w:t>2.Adeverinţă</w:t>
      </w:r>
      <w:proofErr w:type="gramEnd"/>
      <w:r w:rsidRPr="00BC3FE9">
        <w:rPr>
          <w:sz w:val="28"/>
          <w:szCs w:val="28"/>
        </w:rPr>
        <w:t xml:space="preserve"> tip </w:t>
      </w:r>
      <w:proofErr w:type="spellStart"/>
      <w:r w:rsidRPr="00BC3FE9">
        <w:rPr>
          <w:sz w:val="28"/>
          <w:szCs w:val="28"/>
        </w:rPr>
        <w:t>angajator</w:t>
      </w:r>
      <w:proofErr w:type="spellEnd"/>
      <w:r w:rsidRPr="00BC3FE9">
        <w:rPr>
          <w:sz w:val="28"/>
          <w:szCs w:val="28"/>
        </w:rPr>
        <w:t xml:space="preserve"> - </w:t>
      </w:r>
      <w:proofErr w:type="spellStart"/>
      <w:r w:rsidRPr="00BC3FE9">
        <w:rPr>
          <w:sz w:val="28"/>
          <w:szCs w:val="28"/>
        </w:rPr>
        <w:t>să</w:t>
      </w:r>
      <w:proofErr w:type="spellEnd"/>
      <w:r w:rsidRPr="00BC3FE9">
        <w:rPr>
          <w:sz w:val="28"/>
          <w:szCs w:val="28"/>
        </w:rPr>
        <w:t xml:space="preserve"> nu </w:t>
      </w:r>
      <w:proofErr w:type="spellStart"/>
      <w:r w:rsidRPr="00BC3FE9">
        <w:rPr>
          <w:sz w:val="28"/>
          <w:szCs w:val="28"/>
        </w:rPr>
        <w:t>conţină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corecturi</w:t>
      </w:r>
      <w:proofErr w:type="spellEnd"/>
      <w:r w:rsidRPr="00BC3FE9">
        <w:rPr>
          <w:sz w:val="28"/>
          <w:szCs w:val="28"/>
        </w:rPr>
        <w:t>/</w:t>
      </w:r>
      <w:proofErr w:type="spellStart"/>
      <w:r w:rsidRPr="00BC3FE9">
        <w:rPr>
          <w:sz w:val="28"/>
          <w:szCs w:val="28"/>
        </w:rPr>
        <w:t>declaraţie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proprie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răspundere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dovada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stagiului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cotizare</w:t>
      </w:r>
      <w:proofErr w:type="spellEnd"/>
      <w:r w:rsidRPr="00BC3FE9">
        <w:rPr>
          <w:sz w:val="28"/>
          <w:szCs w:val="28"/>
        </w:rPr>
        <w:t xml:space="preserve"> se </w:t>
      </w:r>
      <w:proofErr w:type="spellStart"/>
      <w:r w:rsidRPr="00BC3FE9">
        <w:rPr>
          <w:sz w:val="28"/>
          <w:szCs w:val="28"/>
        </w:rPr>
        <w:t>află</w:t>
      </w:r>
      <w:proofErr w:type="spellEnd"/>
      <w:r w:rsidRPr="00BC3FE9">
        <w:rPr>
          <w:sz w:val="28"/>
          <w:szCs w:val="28"/>
        </w:rPr>
        <w:t xml:space="preserve"> la </w:t>
      </w:r>
      <w:proofErr w:type="spellStart"/>
      <w:r w:rsidRPr="00BC3FE9">
        <w:rPr>
          <w:sz w:val="28"/>
          <w:szCs w:val="28"/>
        </w:rPr>
        <w:t>vechiul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dosar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indemnizaţie</w:t>
      </w:r>
      <w:proofErr w:type="spellEnd"/>
      <w:r w:rsidRPr="00BC3FE9">
        <w:rPr>
          <w:sz w:val="28"/>
          <w:szCs w:val="28"/>
        </w:rPr>
        <w:t xml:space="preserve"> (</w:t>
      </w:r>
      <w:proofErr w:type="spellStart"/>
      <w:r w:rsidRPr="00BC3FE9">
        <w:rPr>
          <w:sz w:val="28"/>
          <w:szCs w:val="28"/>
        </w:rPr>
        <w:t>după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caz</w:t>
      </w:r>
      <w:proofErr w:type="spellEnd"/>
      <w:r w:rsidRPr="00BC3FE9">
        <w:rPr>
          <w:sz w:val="28"/>
          <w:szCs w:val="28"/>
        </w:rPr>
        <w:t>)</w:t>
      </w:r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 </w:t>
      </w:r>
      <w:proofErr w:type="gramStart"/>
      <w:r w:rsidRPr="00BC3FE9">
        <w:rPr>
          <w:sz w:val="28"/>
          <w:szCs w:val="28"/>
        </w:rPr>
        <w:t>3.Cererea</w:t>
      </w:r>
      <w:proofErr w:type="gram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către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angajator</w:t>
      </w:r>
      <w:proofErr w:type="spellEnd"/>
      <w:r w:rsidRPr="00BC3FE9">
        <w:rPr>
          <w:sz w:val="28"/>
          <w:szCs w:val="28"/>
        </w:rPr>
        <w:t xml:space="preserve">, de </w:t>
      </w:r>
      <w:proofErr w:type="spellStart"/>
      <w:r w:rsidRPr="00BC3FE9">
        <w:rPr>
          <w:sz w:val="28"/>
          <w:szCs w:val="28"/>
        </w:rPr>
        <w:t>intrare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în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concediul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creştere</w:t>
      </w:r>
      <w:proofErr w:type="spellEnd"/>
      <w:r w:rsidRPr="00BC3FE9">
        <w:rPr>
          <w:sz w:val="28"/>
          <w:szCs w:val="28"/>
        </w:rPr>
        <w:t xml:space="preserve"> a </w:t>
      </w:r>
      <w:proofErr w:type="spellStart"/>
      <w:r w:rsidRPr="00BC3FE9">
        <w:rPr>
          <w:sz w:val="28"/>
          <w:szCs w:val="28"/>
        </w:rPr>
        <w:t>copilului</w:t>
      </w:r>
      <w:proofErr w:type="spellEnd"/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 </w:t>
      </w:r>
      <w:proofErr w:type="gramStart"/>
      <w:r w:rsidRPr="00BC3FE9">
        <w:rPr>
          <w:sz w:val="28"/>
          <w:szCs w:val="28"/>
        </w:rPr>
        <w:t>4.Decizia</w:t>
      </w:r>
      <w:proofErr w:type="gram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angajatorului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prin</w:t>
      </w:r>
      <w:proofErr w:type="spellEnd"/>
      <w:r w:rsidRPr="00BC3FE9">
        <w:rPr>
          <w:sz w:val="28"/>
          <w:szCs w:val="28"/>
        </w:rPr>
        <w:t xml:space="preserve"> care se </w:t>
      </w:r>
      <w:proofErr w:type="spellStart"/>
      <w:r w:rsidRPr="00BC3FE9">
        <w:rPr>
          <w:sz w:val="28"/>
          <w:szCs w:val="28"/>
        </w:rPr>
        <w:t>suspendă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contractul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muncă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perioada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concediului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îngrijire</w:t>
      </w:r>
      <w:proofErr w:type="spellEnd"/>
      <w:r w:rsidRPr="00BC3FE9">
        <w:rPr>
          <w:sz w:val="28"/>
          <w:szCs w:val="28"/>
        </w:rPr>
        <w:t xml:space="preserve"> a </w:t>
      </w:r>
      <w:proofErr w:type="spellStart"/>
      <w:r w:rsidRPr="00BC3FE9">
        <w:rPr>
          <w:sz w:val="28"/>
          <w:szCs w:val="28"/>
        </w:rPr>
        <w:t>copilului</w:t>
      </w:r>
      <w:proofErr w:type="spellEnd"/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 5. </w:t>
      </w:r>
      <w:proofErr w:type="spellStart"/>
      <w:r w:rsidRPr="00BC3FE9">
        <w:rPr>
          <w:sz w:val="28"/>
          <w:szCs w:val="28"/>
        </w:rPr>
        <w:t>Dacă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este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cazul</w:t>
      </w:r>
      <w:proofErr w:type="spellEnd"/>
      <w:r w:rsidRPr="00BC3FE9">
        <w:rPr>
          <w:sz w:val="28"/>
          <w:szCs w:val="28"/>
        </w:rPr>
        <w:t xml:space="preserve">, se </w:t>
      </w:r>
      <w:proofErr w:type="spellStart"/>
      <w:r w:rsidRPr="00BC3FE9">
        <w:rPr>
          <w:sz w:val="28"/>
          <w:szCs w:val="28"/>
        </w:rPr>
        <w:t>ataşează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şi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dovada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încetării</w:t>
      </w:r>
      <w:proofErr w:type="spellEnd"/>
      <w:r w:rsidRPr="00BC3FE9">
        <w:rPr>
          <w:sz w:val="28"/>
          <w:szCs w:val="28"/>
        </w:rPr>
        <w:t xml:space="preserve">/ </w:t>
      </w:r>
      <w:proofErr w:type="spellStart"/>
      <w:r w:rsidRPr="00BC3FE9">
        <w:rPr>
          <w:sz w:val="28"/>
          <w:szCs w:val="28"/>
        </w:rPr>
        <w:t>suspendării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altor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contracte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muncă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existente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perioada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celor</w:t>
      </w:r>
      <w:proofErr w:type="spellEnd"/>
      <w:r w:rsidRPr="00BC3FE9">
        <w:rPr>
          <w:sz w:val="28"/>
          <w:szCs w:val="28"/>
        </w:rPr>
        <w:t xml:space="preserve"> 12 </w:t>
      </w:r>
      <w:proofErr w:type="spellStart"/>
      <w:r w:rsidRPr="00BC3FE9">
        <w:rPr>
          <w:sz w:val="28"/>
          <w:szCs w:val="28"/>
        </w:rPr>
        <w:t>luni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anterioare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naşterii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copilului</w:t>
      </w:r>
      <w:proofErr w:type="spellEnd"/>
      <w:r w:rsidRPr="00BC3FE9">
        <w:rPr>
          <w:sz w:val="28"/>
          <w:szCs w:val="28"/>
        </w:rPr>
        <w:t xml:space="preserve">, </w:t>
      </w:r>
      <w:proofErr w:type="spellStart"/>
      <w:r w:rsidRPr="00BC3FE9">
        <w:rPr>
          <w:sz w:val="28"/>
          <w:szCs w:val="28"/>
        </w:rPr>
        <w:t>precum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şi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adeverinţă</w:t>
      </w:r>
      <w:proofErr w:type="spellEnd"/>
      <w:r w:rsidRPr="00BC3FE9">
        <w:rPr>
          <w:sz w:val="28"/>
          <w:szCs w:val="28"/>
        </w:rPr>
        <w:t xml:space="preserve"> tip </w:t>
      </w:r>
      <w:proofErr w:type="spellStart"/>
      <w:r w:rsidRPr="00BC3FE9">
        <w:rPr>
          <w:sz w:val="28"/>
          <w:szCs w:val="28"/>
        </w:rPr>
        <w:t>completată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către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acei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angajatori</w:t>
      </w:r>
      <w:proofErr w:type="spellEnd"/>
    </w:p>
    <w:p w:rsidR="00886DE7" w:rsidRPr="00BC3FE9" w:rsidRDefault="00886DE7" w:rsidP="00886DE7">
      <w:pPr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proofErr w:type="spellStart"/>
      <w:r>
        <w:rPr>
          <w:sz w:val="28"/>
          <w:szCs w:val="28"/>
        </w:rPr>
        <w:t>Certificatele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naştere</w:t>
      </w:r>
      <w:proofErr w:type="spellEnd"/>
      <w:r w:rsidRPr="00BC3FE9">
        <w:rPr>
          <w:sz w:val="28"/>
          <w:szCs w:val="28"/>
        </w:rPr>
        <w:t xml:space="preserve"> ale </w:t>
      </w:r>
      <w:proofErr w:type="spellStart"/>
      <w:r w:rsidRPr="00BC3FE9">
        <w:rPr>
          <w:sz w:val="28"/>
          <w:szCs w:val="28"/>
        </w:rPr>
        <w:t>tuturor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copiilor</w:t>
      </w:r>
      <w:proofErr w:type="spellEnd"/>
      <w:r w:rsidRPr="00BC3FE9">
        <w:rPr>
          <w:sz w:val="28"/>
          <w:szCs w:val="28"/>
        </w:rPr>
        <w:t xml:space="preserve"> </w:t>
      </w:r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7. </w:t>
      </w:r>
      <w:proofErr w:type="spellStart"/>
      <w:r w:rsidRPr="00BC3FE9">
        <w:rPr>
          <w:sz w:val="28"/>
          <w:szCs w:val="28"/>
        </w:rPr>
        <w:t>Cărţi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identitate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parinţi</w:t>
      </w:r>
      <w:proofErr w:type="spellEnd"/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 8. Extras de cont (</w:t>
      </w:r>
      <w:proofErr w:type="spellStart"/>
      <w:r w:rsidRPr="00BC3FE9">
        <w:rPr>
          <w:sz w:val="28"/>
          <w:szCs w:val="28"/>
        </w:rPr>
        <w:t>pe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numele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solicitantului</w:t>
      </w:r>
      <w:proofErr w:type="spellEnd"/>
      <w:r w:rsidRPr="00BC3FE9">
        <w:rPr>
          <w:sz w:val="28"/>
          <w:szCs w:val="28"/>
        </w:rPr>
        <w:t xml:space="preserve">) – </w:t>
      </w:r>
      <w:proofErr w:type="spellStart"/>
      <w:proofErr w:type="gramStart"/>
      <w:r w:rsidRPr="00BC3FE9">
        <w:rPr>
          <w:sz w:val="28"/>
          <w:szCs w:val="28"/>
        </w:rPr>
        <w:t>este</w:t>
      </w:r>
      <w:proofErr w:type="spellEnd"/>
      <w:proofErr w:type="gram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opţional</w:t>
      </w:r>
      <w:proofErr w:type="spellEnd"/>
      <w:r w:rsidRPr="00BC3FE9">
        <w:rPr>
          <w:sz w:val="28"/>
          <w:szCs w:val="28"/>
        </w:rPr>
        <w:t xml:space="preserve">, pt. </w:t>
      </w:r>
      <w:proofErr w:type="spellStart"/>
      <w:r w:rsidRPr="00BC3FE9">
        <w:rPr>
          <w:sz w:val="28"/>
          <w:szCs w:val="28"/>
        </w:rPr>
        <w:t>v</w:t>
      </w:r>
      <w:r>
        <w:rPr>
          <w:sz w:val="28"/>
          <w:szCs w:val="28"/>
        </w:rPr>
        <w:t>irarea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cont </w:t>
      </w:r>
    </w:p>
    <w:p w:rsidR="00886DE7" w:rsidRPr="00BC3FE9" w:rsidRDefault="00886DE7" w:rsidP="00886DE7">
      <w:pPr>
        <w:rPr>
          <w:sz w:val="28"/>
          <w:szCs w:val="28"/>
        </w:rPr>
      </w:pPr>
      <w:r w:rsidRPr="00BC3FE9">
        <w:rPr>
          <w:sz w:val="28"/>
          <w:szCs w:val="28"/>
        </w:rPr>
        <w:t xml:space="preserve">9. </w:t>
      </w:r>
      <w:proofErr w:type="spellStart"/>
      <w:r w:rsidRPr="00BC3FE9">
        <w:rPr>
          <w:sz w:val="28"/>
          <w:szCs w:val="28"/>
        </w:rPr>
        <w:t>Certificat</w:t>
      </w:r>
      <w:proofErr w:type="spellEnd"/>
      <w:r w:rsidRPr="00BC3FE9">
        <w:rPr>
          <w:sz w:val="28"/>
          <w:szCs w:val="28"/>
        </w:rPr>
        <w:t xml:space="preserve"> de </w:t>
      </w:r>
      <w:proofErr w:type="spellStart"/>
      <w:r w:rsidRPr="00BC3FE9">
        <w:rPr>
          <w:sz w:val="28"/>
          <w:szCs w:val="28"/>
        </w:rPr>
        <w:t>căsătorie</w:t>
      </w:r>
      <w:proofErr w:type="spellEnd"/>
      <w:r w:rsidRPr="00BC3FE9">
        <w:rPr>
          <w:sz w:val="28"/>
          <w:szCs w:val="28"/>
        </w:rPr>
        <w:t xml:space="preserve"> </w:t>
      </w:r>
    </w:p>
    <w:p w:rsidR="00886DE7" w:rsidRPr="00BC3FE9" w:rsidRDefault="00886DE7" w:rsidP="00886DE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BC3F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În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cazul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părinţilor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r w:rsidRPr="00BC3FE9">
        <w:rPr>
          <w:sz w:val="28"/>
          <w:szCs w:val="28"/>
        </w:rPr>
        <w:t>necăsătoriţi</w:t>
      </w:r>
      <w:proofErr w:type="spellEnd"/>
      <w:r w:rsidRPr="00BC3FE9">
        <w:rPr>
          <w:sz w:val="28"/>
          <w:szCs w:val="28"/>
        </w:rPr>
        <w:t xml:space="preserve">, </w:t>
      </w:r>
      <w:proofErr w:type="spellStart"/>
      <w:r w:rsidRPr="00BC3FE9">
        <w:rPr>
          <w:sz w:val="28"/>
          <w:szCs w:val="28"/>
        </w:rPr>
        <w:t>anchetă</w:t>
      </w:r>
      <w:proofErr w:type="spellEnd"/>
      <w:r w:rsidRPr="00BC3FE9">
        <w:rPr>
          <w:sz w:val="28"/>
          <w:szCs w:val="28"/>
        </w:rPr>
        <w:t xml:space="preserve"> </w:t>
      </w:r>
      <w:proofErr w:type="spellStart"/>
      <w:proofErr w:type="gramStart"/>
      <w:r w:rsidRPr="00BC3FE9">
        <w:rPr>
          <w:sz w:val="28"/>
          <w:szCs w:val="28"/>
        </w:rPr>
        <w:t>socială</w:t>
      </w:r>
      <w:proofErr w:type="spellEnd"/>
      <w:r w:rsidRPr="00BC3FE9">
        <w:rPr>
          <w:sz w:val="28"/>
          <w:szCs w:val="28"/>
        </w:rPr>
        <w:t xml:space="preserve"> .</w:t>
      </w:r>
      <w:proofErr w:type="gramEnd"/>
    </w:p>
    <w:p w:rsidR="00886DE7" w:rsidRPr="005335D4" w:rsidRDefault="00886DE7" w:rsidP="00886DE7">
      <w:pPr>
        <w:rPr>
          <w:sz w:val="32"/>
          <w:szCs w:val="32"/>
        </w:rPr>
      </w:pPr>
      <w:proofErr w:type="spellStart"/>
      <w:r w:rsidRPr="00BC3FE9">
        <w:rPr>
          <w:sz w:val="32"/>
          <w:szCs w:val="32"/>
        </w:rPr>
        <w:t>Notă</w:t>
      </w:r>
      <w:proofErr w:type="spellEnd"/>
      <w:r w:rsidRPr="00BC3FE9">
        <w:rPr>
          <w:sz w:val="32"/>
          <w:szCs w:val="32"/>
        </w:rPr>
        <w:t xml:space="preserve">: </w:t>
      </w:r>
      <w:proofErr w:type="spellStart"/>
      <w:r w:rsidRPr="00BC3FE9">
        <w:rPr>
          <w:sz w:val="32"/>
          <w:szCs w:val="32"/>
        </w:rPr>
        <w:t>Adeverinţa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trebuie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proofErr w:type="gramStart"/>
      <w:r w:rsidRPr="00BC3FE9">
        <w:rPr>
          <w:sz w:val="32"/>
          <w:szCs w:val="32"/>
        </w:rPr>
        <w:t>să</w:t>
      </w:r>
      <w:proofErr w:type="spellEnd"/>
      <w:proofErr w:type="gram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aibă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număr</w:t>
      </w:r>
      <w:proofErr w:type="spellEnd"/>
      <w:r w:rsidRPr="00BC3FE9">
        <w:rPr>
          <w:sz w:val="32"/>
          <w:szCs w:val="32"/>
        </w:rPr>
        <w:t xml:space="preserve"> de </w:t>
      </w:r>
      <w:proofErr w:type="spellStart"/>
      <w:r w:rsidRPr="00BC3FE9">
        <w:rPr>
          <w:sz w:val="32"/>
          <w:szCs w:val="32"/>
        </w:rPr>
        <w:t>înregistrare</w:t>
      </w:r>
      <w:proofErr w:type="spellEnd"/>
      <w:r w:rsidRPr="00BC3FE9">
        <w:rPr>
          <w:sz w:val="32"/>
          <w:szCs w:val="32"/>
        </w:rPr>
        <w:t xml:space="preserve">, </w:t>
      </w:r>
      <w:proofErr w:type="spellStart"/>
      <w:r w:rsidRPr="00BC3FE9">
        <w:rPr>
          <w:sz w:val="32"/>
          <w:szCs w:val="32"/>
        </w:rPr>
        <w:t>antet</w:t>
      </w:r>
      <w:proofErr w:type="spellEnd"/>
      <w:r w:rsidRPr="00BC3FE9">
        <w:rPr>
          <w:sz w:val="32"/>
          <w:szCs w:val="32"/>
        </w:rPr>
        <w:t xml:space="preserve">, </w:t>
      </w:r>
      <w:proofErr w:type="spellStart"/>
      <w:r w:rsidRPr="00BC3FE9">
        <w:rPr>
          <w:sz w:val="32"/>
          <w:szCs w:val="32"/>
        </w:rPr>
        <w:t>să</w:t>
      </w:r>
      <w:proofErr w:type="spellEnd"/>
      <w:r w:rsidRPr="00BC3FE9">
        <w:rPr>
          <w:sz w:val="32"/>
          <w:szCs w:val="32"/>
        </w:rPr>
        <w:t xml:space="preserve"> fie </w:t>
      </w:r>
      <w:proofErr w:type="spellStart"/>
      <w:r w:rsidRPr="00BC3FE9">
        <w:rPr>
          <w:sz w:val="32"/>
          <w:szCs w:val="32"/>
        </w:rPr>
        <w:t>compl</w:t>
      </w:r>
      <w:r w:rsidR="003A6CA3">
        <w:rPr>
          <w:sz w:val="32"/>
          <w:szCs w:val="32"/>
        </w:rPr>
        <w:t>etată</w:t>
      </w:r>
      <w:proofErr w:type="spellEnd"/>
      <w:r w:rsidR="003A6CA3">
        <w:rPr>
          <w:sz w:val="32"/>
          <w:szCs w:val="32"/>
        </w:rPr>
        <w:t xml:space="preserve"> </w:t>
      </w:r>
      <w:proofErr w:type="spellStart"/>
      <w:r w:rsidR="003A6CA3">
        <w:rPr>
          <w:sz w:val="32"/>
          <w:szCs w:val="32"/>
        </w:rPr>
        <w:t>cor</w:t>
      </w:r>
      <w:r w:rsidR="004F4D51">
        <w:rPr>
          <w:sz w:val="32"/>
          <w:szCs w:val="32"/>
        </w:rPr>
        <w:t>ect</w:t>
      </w:r>
      <w:proofErr w:type="spellEnd"/>
      <w:r w:rsidR="004F4D51">
        <w:rPr>
          <w:sz w:val="32"/>
          <w:szCs w:val="32"/>
        </w:rPr>
        <w:t xml:space="preserve"> si </w:t>
      </w:r>
      <w:proofErr w:type="spellStart"/>
      <w:r w:rsidRPr="00BC3FE9">
        <w:rPr>
          <w:sz w:val="32"/>
          <w:szCs w:val="32"/>
        </w:rPr>
        <w:t>să</w:t>
      </w:r>
      <w:proofErr w:type="spellEnd"/>
      <w:r w:rsidRPr="00BC3FE9">
        <w:rPr>
          <w:sz w:val="32"/>
          <w:szCs w:val="32"/>
        </w:rPr>
        <w:t xml:space="preserve"> fie </w:t>
      </w:r>
      <w:proofErr w:type="spellStart"/>
      <w:r w:rsidRPr="00BC3FE9">
        <w:rPr>
          <w:sz w:val="32"/>
          <w:szCs w:val="32"/>
        </w:rPr>
        <w:t>semnată</w:t>
      </w:r>
      <w:proofErr w:type="spellEnd"/>
      <w:r w:rsidRPr="00BC3FE9">
        <w:rPr>
          <w:sz w:val="32"/>
          <w:szCs w:val="32"/>
        </w:rPr>
        <w:t xml:space="preserve"> de </w:t>
      </w:r>
      <w:proofErr w:type="spellStart"/>
      <w:r w:rsidRPr="00BC3FE9">
        <w:rPr>
          <w:sz w:val="32"/>
          <w:szCs w:val="32"/>
        </w:rPr>
        <w:t>reprezentantul</w:t>
      </w:r>
      <w:proofErr w:type="spellEnd"/>
      <w:r w:rsidRPr="00BC3FE9">
        <w:rPr>
          <w:sz w:val="32"/>
          <w:szCs w:val="32"/>
        </w:rPr>
        <w:t xml:space="preserve"> legal cu </w:t>
      </w:r>
      <w:proofErr w:type="spellStart"/>
      <w:r w:rsidRPr="00BC3FE9">
        <w:rPr>
          <w:sz w:val="32"/>
          <w:szCs w:val="32"/>
        </w:rPr>
        <w:t>nume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în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clar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şi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semnătura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acestuia</w:t>
      </w:r>
      <w:proofErr w:type="spellEnd"/>
      <w:r w:rsidRPr="00BC3FE9">
        <w:rPr>
          <w:sz w:val="32"/>
          <w:szCs w:val="32"/>
        </w:rPr>
        <w:t xml:space="preserve">. </w:t>
      </w:r>
      <w:proofErr w:type="spellStart"/>
      <w:proofErr w:type="gramStart"/>
      <w:r w:rsidRPr="00BC3FE9">
        <w:rPr>
          <w:sz w:val="32"/>
          <w:szCs w:val="32"/>
        </w:rPr>
        <w:t>Adeverinţa</w:t>
      </w:r>
      <w:proofErr w:type="spellEnd"/>
      <w:r w:rsidRPr="00BC3FE9">
        <w:rPr>
          <w:sz w:val="32"/>
          <w:szCs w:val="32"/>
        </w:rPr>
        <w:t xml:space="preserve">  nu</w:t>
      </w:r>
      <w:proofErr w:type="gram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trebuie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să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prezinte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ştersături</w:t>
      </w:r>
      <w:proofErr w:type="spellEnd"/>
      <w:r w:rsidRPr="00BC3FE9">
        <w:rPr>
          <w:sz w:val="32"/>
          <w:szCs w:val="32"/>
        </w:rPr>
        <w:t xml:space="preserve">, </w:t>
      </w:r>
      <w:proofErr w:type="spellStart"/>
      <w:r w:rsidRPr="00BC3FE9">
        <w:rPr>
          <w:sz w:val="32"/>
          <w:szCs w:val="32"/>
        </w:rPr>
        <w:t>adăugiri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ori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alte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vicii</w:t>
      </w:r>
      <w:proofErr w:type="spellEnd"/>
      <w:r w:rsidRPr="00BC3FE9">
        <w:rPr>
          <w:sz w:val="32"/>
          <w:szCs w:val="32"/>
        </w:rPr>
        <w:t xml:space="preserve"> de </w:t>
      </w:r>
      <w:proofErr w:type="spellStart"/>
      <w:r w:rsidRPr="00BC3FE9">
        <w:rPr>
          <w:sz w:val="32"/>
          <w:szCs w:val="32"/>
        </w:rPr>
        <w:t>formă</w:t>
      </w:r>
      <w:proofErr w:type="spellEnd"/>
      <w:r w:rsidRPr="00BC3FE9">
        <w:rPr>
          <w:sz w:val="32"/>
          <w:szCs w:val="32"/>
        </w:rPr>
        <w:t xml:space="preserve"> </w:t>
      </w:r>
      <w:proofErr w:type="spellStart"/>
      <w:r w:rsidRPr="00BC3FE9">
        <w:rPr>
          <w:sz w:val="32"/>
          <w:szCs w:val="32"/>
        </w:rPr>
        <w:t>sau</w:t>
      </w:r>
      <w:proofErr w:type="spellEnd"/>
      <w:r w:rsidRPr="00BC3FE9">
        <w:rPr>
          <w:sz w:val="32"/>
          <w:szCs w:val="32"/>
        </w:rPr>
        <w:t xml:space="preserve"> fond.</w:t>
      </w:r>
    </w:p>
    <w:p w:rsidR="00A56469" w:rsidRDefault="00A56469"/>
    <w:sectPr w:rsidR="00A56469" w:rsidSect="0026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6DE7"/>
    <w:rsid w:val="00260287"/>
    <w:rsid w:val="002B5538"/>
    <w:rsid w:val="003A6CA3"/>
    <w:rsid w:val="004F4D51"/>
    <w:rsid w:val="00886DE7"/>
    <w:rsid w:val="00A5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ajps</dc:creator>
  <cp:keywords/>
  <dc:description/>
  <cp:lastModifiedBy>ajps</cp:lastModifiedBy>
  <cp:revision>4</cp:revision>
  <dcterms:created xsi:type="dcterms:W3CDTF">2025-06-19T08:13:00Z</dcterms:created>
  <dcterms:modified xsi:type="dcterms:W3CDTF">2026-02-19T11:00:00Z</dcterms:modified>
</cp:coreProperties>
</file>